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B9505" w14:textId="37F9F5ED" w:rsidR="008E6B32" w:rsidRDefault="00FE7EC5">
      <w:pPr>
        <w:rPr>
          <w:lang w:val="sv-SE"/>
        </w:rPr>
      </w:pPr>
      <w:r>
        <w:rPr>
          <w:noProof/>
          <w:lang w:val="sv-SE"/>
        </w:rPr>
        <w:drawing>
          <wp:inline distT="0" distB="0" distL="0" distR="0" wp14:anchorId="0B5C672F" wp14:editId="142CDAFE">
            <wp:extent cx="5400040" cy="2118360"/>
            <wp:effectExtent l="0" t="0" r="0" b="0"/>
            <wp:docPr id="1861708244" name="Picture 1" descr="A logo of a c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708244" name="Picture 1" descr="A logo of a car&#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2118360"/>
                    </a:xfrm>
                    <a:prstGeom prst="rect">
                      <a:avLst/>
                    </a:prstGeom>
                  </pic:spPr>
                </pic:pic>
              </a:graphicData>
            </a:graphic>
          </wp:inline>
        </w:drawing>
      </w:r>
    </w:p>
    <w:p w14:paraId="54A8446A" w14:textId="77777777" w:rsidR="00FE7EC5" w:rsidRDefault="00FE7EC5">
      <w:pPr>
        <w:rPr>
          <w:lang w:val="sv-SE"/>
        </w:rPr>
      </w:pPr>
    </w:p>
    <w:p w14:paraId="65E61289" w14:textId="3E5E54F1" w:rsidR="00FE7EC5" w:rsidRPr="00FF5308" w:rsidRDefault="00FE7EC5">
      <w:pPr>
        <w:rPr>
          <w:b/>
          <w:bCs/>
          <w:sz w:val="28"/>
          <w:szCs w:val="28"/>
          <w:lang w:val="en-GB"/>
        </w:rPr>
      </w:pPr>
      <w:r w:rsidRPr="00FF5308">
        <w:rPr>
          <w:b/>
          <w:bCs/>
          <w:sz w:val="28"/>
          <w:szCs w:val="28"/>
          <w:lang w:val="en-GB"/>
        </w:rPr>
        <w:t>Take me home, country road in Andalucia – POCA Rally</w:t>
      </w:r>
      <w:r w:rsidR="00FF5308" w:rsidRPr="00FF5308">
        <w:rPr>
          <w:b/>
          <w:bCs/>
          <w:sz w:val="28"/>
          <w:szCs w:val="28"/>
          <w:lang w:val="en-GB"/>
        </w:rPr>
        <w:t xml:space="preserve"> 22 February</w:t>
      </w:r>
    </w:p>
    <w:p w14:paraId="4705FA05" w14:textId="54D85BA9" w:rsidR="00FE7EC5" w:rsidRDefault="00FE7EC5">
      <w:pPr>
        <w:rPr>
          <w:rFonts w:ascii="Roboto" w:hAnsi="Roboto"/>
          <w:color w:val="444444"/>
          <w:sz w:val="21"/>
          <w:szCs w:val="21"/>
          <w:shd w:val="clear" w:color="auto" w:fill="FFFFFF"/>
          <w:lang w:val="en-GB"/>
        </w:rPr>
      </w:pPr>
      <w:r w:rsidRPr="00FE7EC5">
        <w:rPr>
          <w:rFonts w:ascii="Roboto" w:hAnsi="Roboto"/>
          <w:color w:val="444444"/>
          <w:sz w:val="21"/>
          <w:szCs w:val="21"/>
          <w:shd w:val="clear" w:color="auto" w:fill="FFFFFF"/>
          <w:lang w:val="en-GB"/>
        </w:rPr>
        <w:t>Country roads, take me home</w:t>
      </w:r>
      <w:r w:rsidRPr="00FE7EC5">
        <w:rPr>
          <w:rFonts w:ascii="Roboto" w:hAnsi="Roboto"/>
          <w:color w:val="444444"/>
          <w:sz w:val="21"/>
          <w:szCs w:val="21"/>
          <w:lang w:val="en-GB"/>
        </w:rPr>
        <w:br/>
      </w:r>
      <w:r w:rsidRPr="00FE7EC5">
        <w:rPr>
          <w:rFonts w:ascii="Roboto" w:hAnsi="Roboto"/>
          <w:color w:val="444444"/>
          <w:sz w:val="21"/>
          <w:szCs w:val="21"/>
          <w:shd w:val="clear" w:color="auto" w:fill="FFFFFF"/>
          <w:lang w:val="en-GB"/>
        </w:rPr>
        <w:t>To the place I belong</w:t>
      </w:r>
      <w:r w:rsidRPr="00FE7EC5">
        <w:rPr>
          <w:rFonts w:ascii="Roboto" w:hAnsi="Roboto"/>
          <w:color w:val="444444"/>
          <w:sz w:val="21"/>
          <w:szCs w:val="21"/>
          <w:lang w:val="en-GB"/>
        </w:rPr>
        <w:br/>
      </w:r>
      <w:r w:rsidRPr="00FE7EC5">
        <w:rPr>
          <w:rFonts w:ascii="Roboto" w:hAnsi="Roboto"/>
          <w:color w:val="444444"/>
          <w:sz w:val="21"/>
          <w:szCs w:val="21"/>
          <w:shd w:val="clear" w:color="auto" w:fill="FFFFFF"/>
          <w:lang w:val="en-GB"/>
        </w:rPr>
        <w:t xml:space="preserve">West </w:t>
      </w:r>
      <w:r>
        <w:rPr>
          <w:rFonts w:ascii="Roboto" w:hAnsi="Roboto"/>
          <w:color w:val="444444"/>
          <w:sz w:val="21"/>
          <w:szCs w:val="21"/>
          <w:shd w:val="clear" w:color="auto" w:fill="FFFFFF"/>
          <w:lang w:val="en-GB"/>
        </w:rPr>
        <w:t>Andaluci</w:t>
      </w:r>
      <w:r w:rsidRPr="00FE7EC5">
        <w:rPr>
          <w:rFonts w:ascii="Roboto" w:hAnsi="Roboto"/>
          <w:color w:val="444444"/>
          <w:sz w:val="21"/>
          <w:szCs w:val="21"/>
          <w:shd w:val="clear" w:color="auto" w:fill="FFFFFF"/>
          <w:lang w:val="en-GB"/>
        </w:rPr>
        <w:t>a, mountain mamma</w:t>
      </w:r>
      <w:r w:rsidRPr="00FE7EC5">
        <w:rPr>
          <w:rFonts w:ascii="Roboto" w:hAnsi="Roboto"/>
          <w:color w:val="444444"/>
          <w:sz w:val="21"/>
          <w:szCs w:val="21"/>
          <w:lang w:val="en-GB"/>
        </w:rPr>
        <w:br/>
      </w:r>
      <w:r w:rsidRPr="00FE7EC5">
        <w:rPr>
          <w:rFonts w:ascii="Roboto" w:hAnsi="Roboto"/>
          <w:color w:val="444444"/>
          <w:sz w:val="21"/>
          <w:szCs w:val="21"/>
          <w:shd w:val="clear" w:color="auto" w:fill="FFFFFF"/>
          <w:lang w:val="en-GB"/>
        </w:rPr>
        <w:t>Take me home, country roads</w:t>
      </w:r>
    </w:p>
    <w:p w14:paraId="61FE0C77" w14:textId="20AA9CD0" w:rsidR="00FE7EC5" w:rsidRDefault="00FE7EC5">
      <w:pPr>
        <w:rPr>
          <w:rFonts w:ascii="Roboto" w:hAnsi="Roboto"/>
          <w:color w:val="444444"/>
          <w:sz w:val="21"/>
          <w:szCs w:val="21"/>
          <w:shd w:val="clear" w:color="auto" w:fill="FFFFFF"/>
          <w:lang w:val="en-GB"/>
        </w:rPr>
      </w:pPr>
      <w:hyperlink r:id="rId5" w:history="1">
        <w:r w:rsidRPr="003C3515">
          <w:rPr>
            <w:rStyle w:val="Hyperlink"/>
            <w:rFonts w:ascii="Roboto" w:hAnsi="Roboto"/>
            <w:sz w:val="21"/>
            <w:szCs w:val="21"/>
            <w:shd w:val="clear" w:color="auto" w:fill="FFFFFF"/>
            <w:lang w:val="en-GB"/>
          </w:rPr>
          <w:t>https://youtu.be/IUmnTfsY3hl?si=ycemkCMulq8a193x</w:t>
        </w:r>
      </w:hyperlink>
    </w:p>
    <w:p w14:paraId="6FC1288D" w14:textId="77777777" w:rsidR="00FE7EC5" w:rsidRDefault="00FE7EC5">
      <w:pPr>
        <w:rPr>
          <w:rFonts w:ascii="Roboto" w:hAnsi="Roboto"/>
          <w:color w:val="444444"/>
          <w:sz w:val="21"/>
          <w:szCs w:val="21"/>
          <w:shd w:val="clear" w:color="auto" w:fill="FFFFFF"/>
          <w:lang w:val="en-GB"/>
        </w:rPr>
      </w:pPr>
    </w:p>
    <w:p w14:paraId="782DCCC6" w14:textId="426A34BD" w:rsidR="00FE7EC5" w:rsidRDefault="00FE7EC5">
      <w:pPr>
        <w:rPr>
          <w:rFonts w:ascii="Roboto" w:hAnsi="Roboto"/>
          <w:color w:val="444444"/>
          <w:sz w:val="21"/>
          <w:szCs w:val="21"/>
          <w:shd w:val="clear" w:color="auto" w:fill="FFFFFF"/>
          <w:lang w:val="en-GB"/>
        </w:rPr>
      </w:pPr>
      <w:r>
        <w:rPr>
          <w:rFonts w:ascii="Roboto" w:hAnsi="Roboto"/>
          <w:color w:val="444444"/>
          <w:sz w:val="21"/>
          <w:szCs w:val="21"/>
          <w:shd w:val="clear" w:color="auto" w:fill="FFFFFF"/>
          <w:lang w:val="en-GB"/>
        </w:rPr>
        <w:t>We meet at KE</w:t>
      </w:r>
      <w:r w:rsidR="00FF5308">
        <w:rPr>
          <w:rFonts w:ascii="Roboto" w:hAnsi="Roboto"/>
          <w:color w:val="444444"/>
          <w:sz w:val="21"/>
          <w:szCs w:val="21"/>
          <w:shd w:val="clear" w:color="auto" w:fill="FFFFFF"/>
          <w:lang w:val="en-GB"/>
        </w:rPr>
        <w:t>-</w:t>
      </w:r>
      <w:r>
        <w:rPr>
          <w:rFonts w:ascii="Roboto" w:hAnsi="Roboto"/>
          <w:color w:val="444444"/>
          <w:sz w:val="21"/>
          <w:szCs w:val="21"/>
          <w:shd w:val="clear" w:color="auto" w:fill="FFFFFF"/>
          <w:lang w:val="en-GB"/>
        </w:rPr>
        <w:t>bar in Sotogrande between 10-11. Those who want to eat come early.</w:t>
      </w:r>
    </w:p>
    <w:p w14:paraId="256A62D6" w14:textId="1F45E803" w:rsidR="00FE7EC5" w:rsidRDefault="00FE7EC5">
      <w:pPr>
        <w:rPr>
          <w:rFonts w:ascii="Roboto" w:hAnsi="Roboto"/>
          <w:color w:val="444444"/>
          <w:sz w:val="21"/>
          <w:szCs w:val="21"/>
          <w:shd w:val="clear" w:color="auto" w:fill="FFFFFF"/>
          <w:lang w:val="en-GB"/>
        </w:rPr>
      </w:pPr>
      <w:r>
        <w:rPr>
          <w:rFonts w:ascii="Roboto" w:hAnsi="Roboto"/>
          <w:color w:val="444444"/>
          <w:sz w:val="21"/>
          <w:szCs w:val="21"/>
          <w:shd w:val="clear" w:color="auto" w:fill="FFFFFF"/>
          <w:lang w:val="en-GB"/>
        </w:rPr>
        <w:t>11.00 Start the engines and we go on country roads in direction of Gaucin with a coffee stop halfway.</w:t>
      </w:r>
      <w:r w:rsidR="0013248C">
        <w:rPr>
          <w:rFonts w:ascii="Roboto" w:hAnsi="Roboto"/>
          <w:color w:val="444444"/>
          <w:sz w:val="21"/>
          <w:szCs w:val="21"/>
          <w:shd w:val="clear" w:color="auto" w:fill="FFFFFF"/>
          <w:lang w:val="en-GB"/>
        </w:rPr>
        <w:t xml:space="preserve"> This trip goes through a rural part of Andalucia with farms and animals in the fields</w:t>
      </w:r>
      <w:r w:rsidR="00FF5308">
        <w:rPr>
          <w:rFonts w:ascii="Roboto" w:hAnsi="Roboto"/>
          <w:color w:val="444444"/>
          <w:sz w:val="21"/>
          <w:szCs w:val="21"/>
          <w:shd w:val="clear" w:color="auto" w:fill="FFFFFF"/>
          <w:lang w:val="en-GB"/>
        </w:rPr>
        <w:t xml:space="preserve"> where we never have been driving before</w:t>
      </w:r>
      <w:r w:rsidR="0013248C">
        <w:rPr>
          <w:rFonts w:ascii="Roboto" w:hAnsi="Roboto"/>
          <w:color w:val="444444"/>
          <w:sz w:val="21"/>
          <w:szCs w:val="21"/>
          <w:shd w:val="clear" w:color="auto" w:fill="FFFFFF"/>
          <w:lang w:val="en-GB"/>
        </w:rPr>
        <w:t>.</w:t>
      </w:r>
      <w:r w:rsidR="00FF5308">
        <w:rPr>
          <w:rFonts w:ascii="Roboto" w:hAnsi="Roboto"/>
          <w:color w:val="444444"/>
          <w:sz w:val="21"/>
          <w:szCs w:val="21"/>
          <w:shd w:val="clear" w:color="auto" w:fill="FFFFFF"/>
          <w:lang w:val="en-GB"/>
        </w:rPr>
        <w:t xml:space="preserve"> It will probably be the first time in history when so many Porsches has passed all those small white houses. </w:t>
      </w:r>
      <w:r w:rsidR="0013248C">
        <w:rPr>
          <w:rFonts w:ascii="Roboto" w:hAnsi="Roboto"/>
          <w:color w:val="444444"/>
          <w:sz w:val="21"/>
          <w:szCs w:val="21"/>
          <w:shd w:val="clear" w:color="auto" w:fill="FFFFFF"/>
          <w:lang w:val="en-GB"/>
        </w:rPr>
        <w:t xml:space="preserve"> After the </w:t>
      </w:r>
      <w:r w:rsidR="00FF5308">
        <w:rPr>
          <w:rFonts w:ascii="Roboto" w:hAnsi="Roboto"/>
          <w:color w:val="444444"/>
          <w:sz w:val="21"/>
          <w:szCs w:val="21"/>
          <w:shd w:val="clear" w:color="auto" w:fill="FFFFFF"/>
          <w:lang w:val="en-GB"/>
        </w:rPr>
        <w:t>high-speed</w:t>
      </w:r>
      <w:r w:rsidR="0013248C">
        <w:rPr>
          <w:rFonts w:ascii="Roboto" w:hAnsi="Roboto"/>
          <w:color w:val="444444"/>
          <w:sz w:val="21"/>
          <w:szCs w:val="21"/>
          <w:shd w:val="clear" w:color="auto" w:fill="FFFFFF"/>
          <w:lang w:val="en-GB"/>
        </w:rPr>
        <w:t xml:space="preserve"> part down to Sotogrande, you now will go in a lower speed and can enjoy the landscape just starting to take the spring in possession. We return to road connecting us to the mountains and we go upwards.</w:t>
      </w:r>
    </w:p>
    <w:p w14:paraId="0C20B033" w14:textId="03195328" w:rsidR="00FE7EC5" w:rsidRDefault="00FE7EC5">
      <w:pPr>
        <w:rPr>
          <w:rFonts w:ascii="Roboto" w:hAnsi="Roboto"/>
          <w:color w:val="444444"/>
          <w:sz w:val="21"/>
          <w:szCs w:val="21"/>
          <w:shd w:val="clear" w:color="auto" w:fill="FFFFFF"/>
          <w:lang w:val="en-GB"/>
        </w:rPr>
      </w:pPr>
      <w:r>
        <w:rPr>
          <w:rFonts w:ascii="Roboto" w:hAnsi="Roboto"/>
          <w:color w:val="444444"/>
          <w:sz w:val="21"/>
          <w:szCs w:val="21"/>
          <w:shd w:val="clear" w:color="auto" w:fill="FFFFFF"/>
          <w:lang w:val="en-GB"/>
        </w:rPr>
        <w:t xml:space="preserve">After </w:t>
      </w:r>
      <w:r w:rsidR="0013248C">
        <w:rPr>
          <w:rFonts w:ascii="Roboto" w:hAnsi="Roboto"/>
          <w:color w:val="444444"/>
          <w:sz w:val="21"/>
          <w:szCs w:val="21"/>
          <w:shd w:val="clear" w:color="auto" w:fill="FFFFFF"/>
          <w:lang w:val="en-GB"/>
        </w:rPr>
        <w:t xml:space="preserve">Gaucin we take to the right in direction of Casares and down to the coast where we are going to have lunch about 14.00. We have not yet decided where to have </w:t>
      </w:r>
      <w:r w:rsidR="00FF5308">
        <w:rPr>
          <w:rFonts w:ascii="Roboto" w:hAnsi="Roboto"/>
          <w:color w:val="444444"/>
          <w:sz w:val="21"/>
          <w:szCs w:val="21"/>
          <w:shd w:val="clear" w:color="auto" w:fill="FFFFFF"/>
          <w:lang w:val="en-GB"/>
        </w:rPr>
        <w:t>lunch,</w:t>
      </w:r>
      <w:r w:rsidR="0013248C">
        <w:rPr>
          <w:rFonts w:ascii="Roboto" w:hAnsi="Roboto"/>
          <w:color w:val="444444"/>
          <w:sz w:val="21"/>
          <w:szCs w:val="21"/>
          <w:shd w:val="clear" w:color="auto" w:fill="FFFFFF"/>
          <w:lang w:val="en-GB"/>
        </w:rPr>
        <w:t xml:space="preserve"> so we come back to that.</w:t>
      </w:r>
    </w:p>
    <w:p w14:paraId="396E5CA2" w14:textId="696A1FAC" w:rsidR="0013248C" w:rsidRDefault="00FF5308">
      <w:pPr>
        <w:rPr>
          <w:rFonts w:ascii="Roboto" w:hAnsi="Roboto"/>
          <w:color w:val="444444"/>
          <w:sz w:val="21"/>
          <w:szCs w:val="21"/>
          <w:shd w:val="clear" w:color="auto" w:fill="FFFFFF"/>
          <w:lang w:val="en-GB"/>
        </w:rPr>
      </w:pPr>
      <w:r>
        <w:rPr>
          <w:rFonts w:ascii="Roboto" w:hAnsi="Roboto"/>
          <w:color w:val="444444"/>
          <w:sz w:val="21"/>
          <w:szCs w:val="21"/>
          <w:shd w:val="clear" w:color="auto" w:fill="FFFFFF"/>
          <w:lang w:val="en-GB"/>
        </w:rPr>
        <w:t xml:space="preserve">If you want to attend, send an email to </w:t>
      </w:r>
      <w:hyperlink r:id="rId6" w:history="1">
        <w:r w:rsidRPr="003C3515">
          <w:rPr>
            <w:rStyle w:val="Hyperlink"/>
            <w:rFonts w:ascii="Roboto" w:hAnsi="Roboto"/>
            <w:sz w:val="21"/>
            <w:szCs w:val="21"/>
            <w:shd w:val="clear" w:color="auto" w:fill="FFFFFF"/>
            <w:lang w:val="en-GB"/>
          </w:rPr>
          <w:t>sally@porscheownersandalucia.eu</w:t>
        </w:r>
      </w:hyperlink>
      <w:r>
        <w:rPr>
          <w:rFonts w:ascii="Roboto" w:hAnsi="Roboto"/>
          <w:color w:val="444444"/>
          <w:sz w:val="21"/>
          <w:szCs w:val="21"/>
          <w:shd w:val="clear" w:color="auto" w:fill="FFFFFF"/>
          <w:lang w:val="en-GB"/>
        </w:rPr>
        <w:t xml:space="preserve"> at latest Monday 17 February </w:t>
      </w:r>
    </w:p>
    <w:p w14:paraId="2775E2CB" w14:textId="77777777" w:rsidR="00FF5308" w:rsidRDefault="00FF5308">
      <w:pPr>
        <w:rPr>
          <w:rFonts w:ascii="Roboto" w:hAnsi="Roboto"/>
          <w:color w:val="444444"/>
          <w:sz w:val="21"/>
          <w:szCs w:val="21"/>
          <w:shd w:val="clear" w:color="auto" w:fill="FFFFFF"/>
          <w:lang w:val="en-GB"/>
        </w:rPr>
      </w:pPr>
    </w:p>
    <w:p w14:paraId="063A1DE9" w14:textId="7688B50C" w:rsidR="00FF5308" w:rsidRDefault="00FF5308">
      <w:pPr>
        <w:rPr>
          <w:rFonts w:ascii="Roboto" w:hAnsi="Roboto"/>
          <w:color w:val="444444"/>
          <w:sz w:val="21"/>
          <w:szCs w:val="21"/>
          <w:shd w:val="clear" w:color="auto" w:fill="FFFFFF"/>
          <w:lang w:val="en-GB"/>
        </w:rPr>
      </w:pPr>
      <w:r>
        <w:rPr>
          <w:rFonts w:ascii="Roboto" w:hAnsi="Roboto"/>
          <w:color w:val="444444"/>
          <w:sz w:val="21"/>
          <w:szCs w:val="21"/>
          <w:shd w:val="clear" w:color="auto" w:fill="FFFFFF"/>
          <w:lang w:val="en-GB"/>
        </w:rPr>
        <w:t>Welcome to meet the spring with us.</w:t>
      </w:r>
    </w:p>
    <w:p w14:paraId="297AA248" w14:textId="628C7B7C" w:rsidR="00FF5308" w:rsidRDefault="00FF5308">
      <w:pPr>
        <w:rPr>
          <w:rFonts w:ascii="Roboto" w:hAnsi="Roboto"/>
          <w:color w:val="444444"/>
          <w:sz w:val="21"/>
          <w:szCs w:val="21"/>
          <w:shd w:val="clear" w:color="auto" w:fill="FFFFFF"/>
          <w:lang w:val="en-GB"/>
        </w:rPr>
      </w:pPr>
      <w:r>
        <w:rPr>
          <w:rFonts w:ascii="Roboto" w:hAnsi="Roboto"/>
          <w:color w:val="444444"/>
          <w:sz w:val="21"/>
          <w:szCs w:val="21"/>
          <w:shd w:val="clear" w:color="auto" w:fill="FFFFFF"/>
          <w:lang w:val="en-GB"/>
        </w:rPr>
        <w:t>Peter and Sally</w:t>
      </w:r>
    </w:p>
    <w:p w14:paraId="2F5AFAF5" w14:textId="77777777" w:rsidR="0013248C" w:rsidRPr="00FE7EC5" w:rsidRDefault="0013248C">
      <w:pPr>
        <w:rPr>
          <w:lang w:val="en-GB"/>
        </w:rPr>
      </w:pPr>
    </w:p>
    <w:sectPr w:rsidR="0013248C" w:rsidRPr="00FE7E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C5"/>
    <w:rsid w:val="0013248C"/>
    <w:rsid w:val="008E6B32"/>
    <w:rsid w:val="00F2584C"/>
    <w:rsid w:val="00FE7EC5"/>
    <w:rsid w:val="00FF53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6640"/>
  <w15:chartTrackingRefBased/>
  <w15:docId w15:val="{C6BF1D83-B680-486B-9A99-70B5535B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EC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E7EC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E7EC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E7EC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E7EC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E7E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E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E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E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EC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E7EC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E7EC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E7EC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E7EC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E7E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E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E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EC5"/>
    <w:rPr>
      <w:rFonts w:eastAsiaTheme="majorEastAsia" w:cstheme="majorBidi"/>
      <w:color w:val="272727" w:themeColor="text1" w:themeTint="D8"/>
    </w:rPr>
  </w:style>
  <w:style w:type="paragraph" w:styleId="Title">
    <w:name w:val="Title"/>
    <w:basedOn w:val="Normal"/>
    <w:next w:val="Normal"/>
    <w:link w:val="TitleChar"/>
    <w:uiPriority w:val="10"/>
    <w:qFormat/>
    <w:rsid w:val="00FE7E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E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E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E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EC5"/>
    <w:pPr>
      <w:spacing w:before="160"/>
      <w:jc w:val="center"/>
    </w:pPr>
    <w:rPr>
      <w:i/>
      <w:iCs/>
      <w:color w:val="404040" w:themeColor="text1" w:themeTint="BF"/>
    </w:rPr>
  </w:style>
  <w:style w:type="character" w:customStyle="1" w:styleId="QuoteChar">
    <w:name w:val="Quote Char"/>
    <w:basedOn w:val="DefaultParagraphFont"/>
    <w:link w:val="Quote"/>
    <w:uiPriority w:val="29"/>
    <w:rsid w:val="00FE7EC5"/>
    <w:rPr>
      <w:i/>
      <w:iCs/>
      <w:color w:val="404040" w:themeColor="text1" w:themeTint="BF"/>
    </w:rPr>
  </w:style>
  <w:style w:type="paragraph" w:styleId="ListParagraph">
    <w:name w:val="List Paragraph"/>
    <w:basedOn w:val="Normal"/>
    <w:uiPriority w:val="34"/>
    <w:qFormat/>
    <w:rsid w:val="00FE7EC5"/>
    <w:pPr>
      <w:ind w:left="720"/>
      <w:contextualSpacing/>
    </w:pPr>
  </w:style>
  <w:style w:type="character" w:styleId="IntenseEmphasis">
    <w:name w:val="Intense Emphasis"/>
    <w:basedOn w:val="DefaultParagraphFont"/>
    <w:uiPriority w:val="21"/>
    <w:qFormat/>
    <w:rsid w:val="00FE7EC5"/>
    <w:rPr>
      <w:i/>
      <w:iCs/>
      <w:color w:val="2E74B5" w:themeColor="accent1" w:themeShade="BF"/>
    </w:rPr>
  </w:style>
  <w:style w:type="paragraph" w:styleId="IntenseQuote">
    <w:name w:val="Intense Quote"/>
    <w:basedOn w:val="Normal"/>
    <w:next w:val="Normal"/>
    <w:link w:val="IntenseQuoteChar"/>
    <w:uiPriority w:val="30"/>
    <w:qFormat/>
    <w:rsid w:val="00FE7EC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E7EC5"/>
    <w:rPr>
      <w:i/>
      <w:iCs/>
      <w:color w:val="2E74B5" w:themeColor="accent1" w:themeShade="BF"/>
    </w:rPr>
  </w:style>
  <w:style w:type="character" w:styleId="IntenseReference">
    <w:name w:val="Intense Reference"/>
    <w:basedOn w:val="DefaultParagraphFont"/>
    <w:uiPriority w:val="32"/>
    <w:qFormat/>
    <w:rsid w:val="00FE7EC5"/>
    <w:rPr>
      <w:b/>
      <w:bCs/>
      <w:smallCaps/>
      <w:color w:val="2E74B5" w:themeColor="accent1" w:themeShade="BF"/>
      <w:spacing w:val="5"/>
    </w:rPr>
  </w:style>
  <w:style w:type="character" w:styleId="Hyperlink">
    <w:name w:val="Hyperlink"/>
    <w:basedOn w:val="DefaultParagraphFont"/>
    <w:uiPriority w:val="99"/>
    <w:unhideWhenUsed/>
    <w:rsid w:val="00FE7EC5"/>
    <w:rPr>
      <w:color w:val="0563C1" w:themeColor="hyperlink"/>
      <w:u w:val="single"/>
    </w:rPr>
  </w:style>
  <w:style w:type="character" w:styleId="UnresolvedMention">
    <w:name w:val="Unresolved Mention"/>
    <w:basedOn w:val="DefaultParagraphFont"/>
    <w:uiPriority w:val="99"/>
    <w:semiHidden/>
    <w:unhideWhenUsed/>
    <w:rsid w:val="00FE7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ly@porscheownersandalucia.eu" TargetMode="External"/><Relationship Id="rId5" Type="http://schemas.openxmlformats.org/officeDocument/2006/relationships/hyperlink" Target="https://youtu.be/IUmnTfsY3hl?si=ycemkCMulq8a193x"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Pernilla Gavrell</dc:creator>
  <cp:keywords/>
  <dc:description/>
  <cp:lastModifiedBy>Anna Pernilla Gavrell</cp:lastModifiedBy>
  <cp:revision>1</cp:revision>
  <dcterms:created xsi:type="dcterms:W3CDTF">2025-02-10T21:22:00Z</dcterms:created>
  <dcterms:modified xsi:type="dcterms:W3CDTF">2025-02-10T21:51:00Z</dcterms:modified>
</cp:coreProperties>
</file>